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1F" w:rsidRPr="006E3879" w:rsidRDefault="008A451F" w:rsidP="008A451F">
      <w:pPr>
        <w:jc w:val="center"/>
        <w:rPr>
          <w:rFonts w:ascii="NSWPrintSolid" w:hAnsi="NSWPrintSolid"/>
          <w:b/>
          <w:sz w:val="28"/>
          <w:szCs w:val="28"/>
        </w:rPr>
      </w:pPr>
    </w:p>
    <w:p w:rsidR="008A451F" w:rsidRPr="006E3879" w:rsidRDefault="008A451F" w:rsidP="008A451F">
      <w:pPr>
        <w:rPr>
          <w:rFonts w:ascii="NSWPrintSolid" w:hAnsi="NSWPrintSolid"/>
        </w:rPr>
      </w:pPr>
    </w:p>
    <w:p w:rsidR="008A451F" w:rsidRPr="006E3879" w:rsidRDefault="006E3879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>SANDY BEACH</w:t>
      </w:r>
      <w:r w:rsidR="008A451F" w:rsidRPr="006E3879">
        <w:rPr>
          <w:rFonts w:ascii="NSWPrintSolid" w:hAnsi="NSWPrintSolid"/>
          <w:b/>
          <w:sz w:val="72"/>
          <w:szCs w:val="72"/>
        </w:rPr>
        <w:t xml:space="preserve"> PUBLIC SCHOOL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 xml:space="preserve">LIBRARY </w:t>
      </w:r>
      <w:r w:rsidR="006E3879" w:rsidRPr="006E3879">
        <w:rPr>
          <w:rFonts w:ascii="NSWPrintSolid" w:hAnsi="NSWPrintSolid"/>
          <w:b/>
          <w:sz w:val="72"/>
          <w:szCs w:val="72"/>
        </w:rPr>
        <w:t>PROGRAM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 xml:space="preserve">STAGE </w:t>
      </w:r>
      <w:r w:rsidR="008E7E3D">
        <w:rPr>
          <w:rFonts w:ascii="NSWPrintSolid" w:hAnsi="NSWPrintSolid"/>
          <w:b/>
          <w:sz w:val="72"/>
          <w:szCs w:val="72"/>
        </w:rPr>
        <w:t>1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1304"/>
        <w:gridCol w:w="12870"/>
      </w:tblGrid>
      <w:tr w:rsidR="00ED1E0D" w:rsidRPr="006E3879" w:rsidTr="006E3879">
        <w:tc>
          <w:tcPr>
            <w:tcW w:w="1308" w:type="dxa"/>
          </w:tcPr>
          <w:p w:rsidR="00ED1E0D" w:rsidRPr="006E3879" w:rsidRDefault="00ED1E0D" w:rsidP="003F79B0">
            <w:pPr>
              <w:jc w:val="center"/>
              <w:rPr>
                <w:rFonts w:ascii="NSWPrintSolid" w:hAnsi="NSWPrintSolid"/>
                <w:b/>
                <w:sz w:val="36"/>
                <w:szCs w:val="36"/>
              </w:rPr>
            </w:pPr>
            <w:r w:rsidRPr="006E3879">
              <w:rPr>
                <w:rFonts w:ascii="NSWPrintSolid" w:hAnsi="NSWPrintSolid"/>
                <w:b/>
                <w:sz w:val="36"/>
                <w:szCs w:val="36"/>
              </w:rPr>
              <w:t>TERM</w:t>
            </w:r>
          </w:p>
        </w:tc>
        <w:tc>
          <w:tcPr>
            <w:tcW w:w="12975" w:type="dxa"/>
          </w:tcPr>
          <w:p w:rsidR="00ED1E0D" w:rsidRPr="006E3879" w:rsidRDefault="008E7E3D" w:rsidP="003F79B0">
            <w:pPr>
              <w:jc w:val="center"/>
              <w:rPr>
                <w:rFonts w:ascii="NSWPrintSolid" w:hAnsi="NSWPrintSolid"/>
                <w:b/>
                <w:sz w:val="36"/>
                <w:szCs w:val="36"/>
              </w:rPr>
            </w:pPr>
            <w:r>
              <w:rPr>
                <w:rFonts w:ascii="NSWPrintSolid" w:hAnsi="NSWPrintSolid"/>
                <w:b/>
                <w:sz w:val="36"/>
                <w:szCs w:val="36"/>
              </w:rPr>
              <w:t>KINDERS</w:t>
            </w:r>
          </w:p>
          <w:p w:rsidR="006E3879" w:rsidRPr="006E3879" w:rsidRDefault="006E3879" w:rsidP="003F79B0">
            <w:pPr>
              <w:jc w:val="center"/>
              <w:rPr>
                <w:rFonts w:ascii="NSWPrintSolid" w:hAnsi="NSWPrintSolid"/>
                <w:b/>
                <w:sz w:val="28"/>
                <w:szCs w:val="28"/>
              </w:rPr>
            </w:pPr>
            <w:r w:rsidRPr="006E3879">
              <w:rPr>
                <w:rFonts w:ascii="NSWPrintSolid" w:hAnsi="NSWPrintSolid"/>
                <w:b/>
                <w:sz w:val="36"/>
                <w:szCs w:val="36"/>
              </w:rPr>
              <w:t>Overview</w:t>
            </w:r>
          </w:p>
        </w:tc>
      </w:tr>
      <w:tr w:rsidR="00ED1E0D" w:rsidRPr="006E3879" w:rsidTr="006E3879">
        <w:tc>
          <w:tcPr>
            <w:tcW w:w="1308" w:type="dxa"/>
          </w:tcPr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jc w:val="center"/>
              <w:rPr>
                <w:rFonts w:ascii="NSWPrintSolid" w:hAnsi="NSWPrintSolid"/>
                <w:b/>
                <w:sz w:val="32"/>
                <w:szCs w:val="32"/>
              </w:rPr>
            </w:pPr>
            <w:r w:rsidRPr="006E3879">
              <w:rPr>
                <w:rFonts w:ascii="NSWPrintSolid" w:hAnsi="NSWPrintSolid"/>
                <w:b/>
                <w:sz w:val="32"/>
                <w:szCs w:val="32"/>
              </w:rPr>
              <w:t>1</w:t>
            </w: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</w:tc>
        <w:tc>
          <w:tcPr>
            <w:tcW w:w="12975" w:type="dxa"/>
          </w:tcPr>
          <w:p w:rsidR="00ED1E0D" w:rsidRPr="006E3879" w:rsidRDefault="00ED1E0D" w:rsidP="001E63E5">
            <w:pPr>
              <w:rPr>
                <w:rFonts w:ascii="NSWPrintSolid" w:hAnsi="NSWPrintSolid"/>
                <w:sz w:val="32"/>
                <w:szCs w:val="32"/>
              </w:rPr>
            </w:pPr>
          </w:p>
          <w:p w:rsidR="008E7E3D" w:rsidRDefault="00ED1E0D" w:rsidP="001E63E5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6E3879">
              <w:rPr>
                <w:rFonts w:ascii="NSWPrintSolid" w:hAnsi="NSWPrintSolid"/>
                <w:sz w:val="32"/>
                <w:szCs w:val="32"/>
              </w:rPr>
              <w:t xml:space="preserve">Orientation </w:t>
            </w:r>
            <w:r w:rsidR="008E7E3D">
              <w:rPr>
                <w:rFonts w:ascii="NSWPrintSolid" w:hAnsi="NSWPrintSolid"/>
                <w:sz w:val="32"/>
                <w:szCs w:val="32"/>
              </w:rPr>
              <w:t>to the library</w:t>
            </w:r>
          </w:p>
          <w:p w:rsidR="00ED1E0D" w:rsidRDefault="008E7E3D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8E7E3D">
              <w:rPr>
                <w:rFonts w:ascii="NSWPrintSolid" w:hAnsi="NSWPrintSolid"/>
                <w:sz w:val="32"/>
                <w:szCs w:val="32"/>
              </w:rPr>
              <w:t xml:space="preserve">Terms borrow and return </w:t>
            </w:r>
          </w:p>
          <w:p w:rsidR="008E7E3D" w:rsidRDefault="008E7E3D" w:rsidP="008E7E3D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>Care for books</w:t>
            </w:r>
          </w:p>
          <w:p w:rsidR="008E7E3D" w:rsidRPr="008E7E3D" w:rsidRDefault="008E7E3D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</w:p>
          <w:p w:rsidR="007D56BB" w:rsidRDefault="00ED1E0D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8E7E3D">
              <w:rPr>
                <w:rFonts w:ascii="NSWPrintSolid" w:hAnsi="NSWPrintSolid"/>
                <w:sz w:val="32"/>
                <w:szCs w:val="32"/>
              </w:rPr>
              <w:t>Understand requirements for Term 1</w:t>
            </w:r>
            <w:r w:rsidR="006E3879" w:rsidRPr="008E7E3D">
              <w:rPr>
                <w:rFonts w:ascii="NSWPrintSolid" w:hAnsi="NSWPrintSolid"/>
                <w:sz w:val="32"/>
                <w:szCs w:val="32"/>
              </w:rPr>
              <w:t>-routine each week</w:t>
            </w:r>
          </w:p>
          <w:p w:rsidR="007D56BB" w:rsidRPr="006E3879" w:rsidRDefault="007D56BB" w:rsidP="008E7E3D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</w:p>
        </w:tc>
      </w:tr>
    </w:tbl>
    <w:p w:rsidR="00B01896" w:rsidRPr="006E3879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6E3879" w:rsidRDefault="006E3879" w:rsidP="006E3879">
      <w:pPr>
        <w:jc w:val="center"/>
        <w:rPr>
          <w:rFonts w:ascii="NSWPrintSolid" w:hAnsi="NSWPrintSolid"/>
          <w:b/>
          <w:sz w:val="56"/>
          <w:szCs w:val="56"/>
        </w:rPr>
      </w:pPr>
    </w:p>
    <w:p w:rsidR="006E3879" w:rsidRDefault="006E3879" w:rsidP="006E3879">
      <w:pPr>
        <w:jc w:val="center"/>
        <w:rPr>
          <w:rFonts w:ascii="NSWPrintSolid" w:hAnsi="NSWPrintSolid"/>
          <w:b/>
          <w:sz w:val="56"/>
          <w:szCs w:val="56"/>
        </w:rPr>
      </w:pPr>
    </w:p>
    <w:p w:rsidR="006E3879" w:rsidRDefault="006E3879" w:rsidP="006E3879">
      <w:pPr>
        <w:jc w:val="center"/>
        <w:rPr>
          <w:rFonts w:ascii="NSWPrintSolid" w:hAnsi="NSWPrintSolid"/>
          <w:b/>
          <w:sz w:val="56"/>
          <w:szCs w:val="56"/>
        </w:rPr>
      </w:pPr>
    </w:p>
    <w:p w:rsidR="006E3879" w:rsidRPr="006E3879" w:rsidRDefault="00001EAC" w:rsidP="006E3879">
      <w:pPr>
        <w:jc w:val="center"/>
        <w:rPr>
          <w:rFonts w:ascii="NSWPrintSolid" w:hAnsi="NSWPrintSolid"/>
          <w:b/>
          <w:sz w:val="56"/>
          <w:szCs w:val="56"/>
        </w:rPr>
      </w:pPr>
      <w:r>
        <w:rPr>
          <w:rFonts w:ascii="NSWPrintSolid" w:hAnsi="NSWPrintSolid"/>
          <w:b/>
          <w:sz w:val="56"/>
          <w:szCs w:val="56"/>
        </w:rPr>
        <w:t>KINDER</w:t>
      </w:r>
    </w:p>
    <w:p w:rsidR="006E3879" w:rsidRPr="006E3879" w:rsidRDefault="006E3879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Program</w:t>
      </w:r>
    </w:p>
    <w:p w:rsidR="006E3879" w:rsidRPr="006E3879" w:rsidRDefault="006E3879" w:rsidP="00ED1E0D">
      <w:pPr>
        <w:jc w:val="center"/>
        <w:rPr>
          <w:rFonts w:ascii="NSWPrintSolid" w:hAnsi="NSWPrintSolid"/>
          <w:b/>
          <w:sz w:val="56"/>
          <w:szCs w:val="56"/>
        </w:rPr>
      </w:pPr>
    </w:p>
    <w:p w:rsidR="00B01896" w:rsidRPr="006E3879" w:rsidRDefault="00B01896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Week</w:t>
      </w:r>
      <w:r w:rsidR="00ED1E0D" w:rsidRPr="006E3879">
        <w:rPr>
          <w:rFonts w:ascii="NSWPrintSolid" w:hAnsi="NSWPrintSolid"/>
          <w:b/>
          <w:sz w:val="56"/>
          <w:szCs w:val="56"/>
        </w:rPr>
        <w:t>s</w:t>
      </w:r>
      <w:r w:rsidRPr="006E3879">
        <w:rPr>
          <w:rFonts w:ascii="NSWPrintSolid" w:hAnsi="NSWPrintSolid"/>
          <w:b/>
          <w:sz w:val="56"/>
          <w:szCs w:val="56"/>
        </w:rPr>
        <w:t xml:space="preserve"> 1-3</w:t>
      </w:r>
    </w:p>
    <w:p w:rsidR="00B01896" w:rsidRPr="006E3879" w:rsidRDefault="00B01896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Organise library folder for the year- Front page </w:t>
      </w:r>
      <w:r w:rsidR="00196FE9">
        <w:rPr>
          <w:rFonts w:ascii="NSWPrintSolid" w:hAnsi="NSWPrintSolid"/>
          <w:sz w:val="32"/>
          <w:szCs w:val="32"/>
        </w:rPr>
        <w:t>-</w:t>
      </w:r>
      <w:r w:rsidRPr="006E3879">
        <w:rPr>
          <w:rFonts w:ascii="NSWPrintSolid" w:hAnsi="NSWPrintSolid"/>
          <w:sz w:val="32"/>
          <w:szCs w:val="32"/>
        </w:rPr>
        <w:t>plain sheet with students name clearly identified,</w:t>
      </w:r>
    </w:p>
    <w:p w:rsidR="00B01896" w:rsidRDefault="00B01896" w:rsidP="00B01896">
      <w:pPr>
        <w:ind w:left="360"/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Library folder and the class name in the bottom corner.</w:t>
      </w:r>
    </w:p>
    <w:p w:rsidR="00196FE9" w:rsidRPr="006E3879" w:rsidRDefault="00196FE9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Default="00B01896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Set up PRC reading record list to be updated each week at the beginning of library</w:t>
      </w:r>
      <w:r w:rsidR="00196FE9">
        <w:rPr>
          <w:rFonts w:ascii="NSWPrintSolid" w:hAnsi="NSWPrintSolid"/>
          <w:sz w:val="32"/>
          <w:szCs w:val="32"/>
        </w:rPr>
        <w:t>.</w:t>
      </w:r>
    </w:p>
    <w:p w:rsidR="00196FE9" w:rsidRPr="00196FE9" w:rsidRDefault="00196FE9" w:rsidP="00196FE9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>
        <w:rPr>
          <w:rFonts w:ascii="NSWPrintSolid" w:hAnsi="NSWPrintSolid"/>
          <w:sz w:val="32"/>
          <w:szCs w:val="32"/>
        </w:rPr>
        <w:t>Revise BLIPA-</w:t>
      </w:r>
      <w:r w:rsidRPr="00196FE9">
        <w:rPr>
          <w:rFonts w:ascii="NSWPrintSolid" w:hAnsi="NSWPrintSolid"/>
          <w:sz w:val="32"/>
          <w:szCs w:val="32"/>
        </w:rPr>
        <w:t xml:space="preserve"> Choose books that they will enjoy using BLIPA strategy to borrow </w:t>
      </w:r>
      <w:r w:rsidRPr="00196FE9">
        <w:rPr>
          <w:rFonts w:ascii="NSWPrintSolid" w:hAnsi="NSWPrintSolid"/>
          <w:bCs/>
          <w:iCs/>
          <w:sz w:val="32"/>
          <w:szCs w:val="32"/>
        </w:rPr>
        <w:t>(Lib)</w:t>
      </w:r>
    </w:p>
    <w:p w:rsidR="00B01896" w:rsidRPr="006E3879" w:rsidRDefault="00B01896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Revision of catalogue entry standards-Author surname first, No articles entered </w:t>
      </w:r>
      <w:proofErr w:type="spellStart"/>
      <w:r w:rsidRPr="006E3879">
        <w:rPr>
          <w:rFonts w:ascii="NSWPrintSolid" w:hAnsi="NSWPrintSolid"/>
          <w:sz w:val="32"/>
          <w:szCs w:val="32"/>
        </w:rPr>
        <w:t>i.e</w:t>
      </w:r>
      <w:proofErr w:type="spellEnd"/>
      <w:r w:rsidRPr="006E3879">
        <w:rPr>
          <w:rFonts w:ascii="NSWPrintSolid" w:hAnsi="NSWPrintSolid"/>
          <w:sz w:val="32"/>
          <w:szCs w:val="32"/>
        </w:rPr>
        <w:t>, no A, An, The</w:t>
      </w:r>
    </w:p>
    <w:p w:rsidR="00B01896" w:rsidRPr="006E3879" w:rsidRDefault="0034552A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With a student logged on-</w:t>
      </w:r>
      <w:r w:rsidR="00196FE9">
        <w:rPr>
          <w:rFonts w:ascii="NSWPrintSolid" w:hAnsi="NSWPrintSolid"/>
          <w:sz w:val="32"/>
          <w:szCs w:val="32"/>
        </w:rPr>
        <w:t>r</w:t>
      </w:r>
      <w:r w:rsidR="00B01896" w:rsidRPr="006E3879">
        <w:rPr>
          <w:rFonts w:ascii="NSWPrintSolid" w:hAnsi="NSWPrintSolid"/>
          <w:sz w:val="32"/>
          <w:szCs w:val="32"/>
        </w:rPr>
        <w:t>evise how to enter “My Library” through their portal</w:t>
      </w:r>
      <w:r w:rsidRPr="006E3879">
        <w:rPr>
          <w:rFonts w:ascii="NSWPrintSolid" w:hAnsi="NSWPrintSolid"/>
          <w:sz w:val="32"/>
          <w:szCs w:val="32"/>
        </w:rPr>
        <w:t xml:space="preserve"> and introduce the term “u drive” to students</w:t>
      </w:r>
    </w:p>
    <w:p w:rsidR="0034552A" w:rsidRDefault="0034552A" w:rsidP="00B01896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Ask the student logged on to demonstrate how to find their “u drive” (You save in your U drive-it’s yours)</w:t>
      </w:r>
    </w:p>
    <w:p w:rsidR="00B01896" w:rsidRPr="00196FE9" w:rsidRDefault="00B01896" w:rsidP="00196FE9">
      <w:pPr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3A372D" w:rsidRDefault="003A372D" w:rsidP="00B01896">
      <w:pPr>
        <w:ind w:left="360"/>
        <w:rPr>
          <w:rFonts w:ascii="NSWPrintSolid" w:hAnsi="NSWPrintSolid"/>
          <w:sz w:val="32"/>
          <w:szCs w:val="32"/>
        </w:rPr>
      </w:pPr>
    </w:p>
    <w:p w:rsidR="003A372D" w:rsidRPr="006E3879" w:rsidRDefault="003A372D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lastRenderedPageBreak/>
        <w:t>Weeks 4-6</w:t>
      </w:r>
    </w:p>
    <w:p w:rsidR="00220B56" w:rsidRPr="006E3879" w:rsidRDefault="00B01896" w:rsidP="00B0189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Introduce the new SBPS website and explore the basics demonstrating what is available</w:t>
      </w:r>
    </w:p>
    <w:p w:rsidR="00B01896" w:rsidRDefault="00B01896" w:rsidP="00220B5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 Introduce the </w:t>
      </w:r>
      <w:hyperlink r:id="rId6" w:tgtFrame="_blank" w:history="1">
        <w:r w:rsidR="00220B56" w:rsidRPr="006E3879">
          <w:rPr>
            <w:rFonts w:ascii="NSWPrintSolid" w:hAnsi="NSWPrintSolid"/>
            <w:b/>
            <w:bCs/>
            <w:color w:val="057A9F"/>
            <w:kern w:val="36"/>
            <w:sz w:val="32"/>
            <w:szCs w:val="32"/>
            <w:u w:val="single"/>
          </w:rPr>
          <w:t>SBPS Library 4 Lifelong Learning</w:t>
        </w:r>
      </w:hyperlink>
      <w:hyperlink r:id="rId7" w:tgtFrame="_blank" w:history="1">
        <w:r w:rsidR="00220B56" w:rsidRPr="006E3879">
          <w:rPr>
            <w:rFonts w:ascii="NSWPrintSolid" w:hAnsi="NSWPrintSolid"/>
            <w:color w:val="057A9F"/>
            <w:kern w:val="36"/>
            <w:sz w:val="32"/>
            <w:szCs w:val="32"/>
            <w:u w:val="single"/>
          </w:rPr>
          <w:t> </w:t>
        </w:r>
        <w:proofErr w:type="spellStart"/>
        <w:r w:rsidR="00220B56" w:rsidRPr="006E3879">
          <w:rPr>
            <w:rFonts w:ascii="NSWPrintSolid" w:hAnsi="NSWPrintSolid"/>
            <w:color w:val="057A9F"/>
            <w:kern w:val="36"/>
            <w:sz w:val="32"/>
            <w:szCs w:val="32"/>
            <w:u w:val="single"/>
          </w:rPr>
          <w:t>Weblinks</w:t>
        </w:r>
        <w:proofErr w:type="spellEnd"/>
      </w:hyperlink>
      <w:r w:rsidR="00220B56" w:rsidRPr="006E3879">
        <w:rPr>
          <w:rFonts w:ascii="NSWPrintSolid" w:hAnsi="NSWPrintSolid"/>
          <w:color w:val="3B8DA7"/>
          <w:kern w:val="36"/>
          <w:sz w:val="32"/>
          <w:szCs w:val="32"/>
        </w:rPr>
        <w:t xml:space="preserve">-Virtual Library 24/7 </w:t>
      </w:r>
      <w:r w:rsidRPr="006E3879">
        <w:rPr>
          <w:rFonts w:ascii="NSWPrintSolid" w:hAnsi="NSWPrintSolid"/>
          <w:sz w:val="32"/>
          <w:szCs w:val="32"/>
        </w:rPr>
        <w:t xml:space="preserve">and how to use the search function </w:t>
      </w:r>
      <w:r w:rsidR="00220B56" w:rsidRPr="006E3879">
        <w:rPr>
          <w:rFonts w:ascii="NSWPrintSolid" w:hAnsi="NSWPrintSolid"/>
          <w:sz w:val="32"/>
          <w:szCs w:val="32"/>
        </w:rPr>
        <w:t xml:space="preserve">in the top right hand corner </w:t>
      </w:r>
      <w:r w:rsidRPr="006E3879">
        <w:rPr>
          <w:rFonts w:ascii="NSWPrintSolid" w:hAnsi="NSWPrintSolid"/>
          <w:sz w:val="32"/>
          <w:szCs w:val="32"/>
        </w:rPr>
        <w:t>to find things of interest on that site.</w:t>
      </w:r>
    </w:p>
    <w:p w:rsidR="00196FE9" w:rsidRPr="00196FE9" w:rsidRDefault="00196FE9" w:rsidP="00196FE9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196FE9">
        <w:rPr>
          <w:rFonts w:ascii="NSWPrintSolid" w:hAnsi="NSWPrintSolid"/>
          <w:bCs/>
          <w:iCs/>
          <w:sz w:val="32"/>
          <w:szCs w:val="32"/>
        </w:rPr>
        <w:t>Enjoy more lengthy and challenging stories (RS3.5)</w:t>
      </w:r>
    </w:p>
    <w:p w:rsidR="0034552A" w:rsidRPr="006E3879" w:rsidRDefault="0034552A" w:rsidP="00B0189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Remind students to use their “u drive” to save their work to.</w:t>
      </w:r>
    </w:p>
    <w:p w:rsidR="002F08BF" w:rsidRPr="002F08BF" w:rsidRDefault="002F08BF" w:rsidP="00196FE9">
      <w:pPr>
        <w:numPr>
          <w:ilvl w:val="0"/>
          <w:numId w:val="12"/>
        </w:numPr>
        <w:rPr>
          <w:rFonts w:ascii="Technical" w:hAnsi="Technical"/>
        </w:rPr>
      </w:pPr>
      <w:r>
        <w:rPr>
          <w:rFonts w:ascii="NSWPrintSolid" w:hAnsi="NSWPrintSolid"/>
          <w:sz w:val="32"/>
          <w:szCs w:val="32"/>
        </w:rPr>
        <w:t xml:space="preserve">   </w:t>
      </w:r>
      <w:r w:rsidR="00B01896" w:rsidRPr="006E3879">
        <w:rPr>
          <w:rFonts w:ascii="NSWPrintSolid" w:hAnsi="NSWPrintSolid"/>
          <w:sz w:val="32"/>
          <w:szCs w:val="32"/>
        </w:rPr>
        <w:t xml:space="preserve">Select one book that the student has enjoyed and write a persuasive argument to convince other students to read the book. </w:t>
      </w:r>
      <w:r w:rsidRPr="002F08BF">
        <w:rPr>
          <w:rFonts w:ascii="NSWPrintSolid" w:hAnsi="NSWPrintSolid"/>
          <w:bCs/>
          <w:iCs/>
          <w:sz w:val="32"/>
          <w:szCs w:val="32"/>
        </w:rPr>
        <w:t>(RS3.6)</w:t>
      </w:r>
    </w:p>
    <w:p w:rsidR="00196FE9" w:rsidRPr="006130A5" w:rsidRDefault="002F08BF" w:rsidP="00196FE9">
      <w:pPr>
        <w:numPr>
          <w:ilvl w:val="0"/>
          <w:numId w:val="12"/>
        </w:numPr>
        <w:rPr>
          <w:rFonts w:ascii="Technical" w:hAnsi="Technical"/>
        </w:rPr>
      </w:pPr>
      <w:r>
        <w:rPr>
          <w:rFonts w:ascii="NSWPrintSolid" w:hAnsi="NSWPrintSolid"/>
          <w:sz w:val="32"/>
          <w:szCs w:val="32"/>
        </w:rPr>
        <w:t xml:space="preserve">   </w:t>
      </w:r>
      <w:r w:rsidR="00B01896" w:rsidRPr="006E3879">
        <w:rPr>
          <w:rFonts w:ascii="NSWPrintSolid" w:hAnsi="NSWPrintSolid"/>
          <w:sz w:val="32"/>
          <w:szCs w:val="32"/>
        </w:rPr>
        <w:t>This writing needs to be edited by reading it out aloud to self and another before the teacher checks</w:t>
      </w:r>
      <w:r w:rsidR="00196FE9">
        <w:rPr>
          <w:rFonts w:ascii="NSWPrintSolid" w:hAnsi="NSWPrintSolid"/>
          <w:sz w:val="32"/>
          <w:szCs w:val="32"/>
        </w:rPr>
        <w:t xml:space="preserve">. When editing refer to dictionary and /or a thesaurus when required. </w:t>
      </w:r>
      <w:r w:rsidR="00196FE9" w:rsidRPr="00196FE9">
        <w:rPr>
          <w:rFonts w:ascii="NSWPrintSolid" w:hAnsi="NSWPrintSolid"/>
          <w:bCs/>
          <w:iCs/>
          <w:sz w:val="32"/>
          <w:szCs w:val="32"/>
        </w:rPr>
        <w:t>Know how to use a dictionary and thesaurus correctly (RS3.6)</w:t>
      </w:r>
      <w:r w:rsidR="00196FE9">
        <w:rPr>
          <w:rFonts w:ascii="NSWPrintSolid" w:hAnsi="NSWPrintSolid"/>
          <w:bCs/>
          <w:iCs/>
          <w:sz w:val="32"/>
          <w:szCs w:val="32"/>
        </w:rPr>
        <w:t xml:space="preserve"> Assist any students who are unsure at the point of need.</w:t>
      </w:r>
    </w:p>
    <w:p w:rsidR="00B01896" w:rsidRPr="006E3879" w:rsidRDefault="00B01896" w:rsidP="002F08BF">
      <w:pPr>
        <w:pStyle w:val="ListParagraph"/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B01896">
      <w:pPr>
        <w:pStyle w:val="ListParagraph"/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>Once the teacher checks that the work is ready for publishing the student can go to the computer and start entering the</w:t>
      </w:r>
      <w:r w:rsidR="00ED1E0D" w:rsidRPr="006E3879">
        <w:rPr>
          <w:rFonts w:ascii="NSWPrintSolid" w:hAnsi="NSWPrintSolid"/>
          <w:sz w:val="32"/>
          <w:szCs w:val="32"/>
        </w:rPr>
        <w:t>ir</w:t>
      </w:r>
      <w:r w:rsidRPr="006E3879">
        <w:rPr>
          <w:rFonts w:ascii="NSWPrintSolid" w:hAnsi="NSWPrintSolid"/>
          <w:sz w:val="32"/>
          <w:szCs w:val="32"/>
        </w:rPr>
        <w:t xml:space="preserve"> writing into Word</w:t>
      </w:r>
      <w:r w:rsidR="0034552A" w:rsidRPr="006E3879">
        <w:rPr>
          <w:rFonts w:ascii="NSWPrintSolid" w:hAnsi="NSWPrintSolid"/>
          <w:sz w:val="32"/>
          <w:szCs w:val="32"/>
        </w:rPr>
        <w:t>- saving it into their U drive</w:t>
      </w:r>
      <w:r w:rsidRPr="006E3879">
        <w:rPr>
          <w:rFonts w:ascii="NSWPrintSolid" w:hAnsi="NSWPrintSolid"/>
          <w:sz w:val="32"/>
          <w:szCs w:val="32"/>
        </w:rPr>
        <w:t>.</w:t>
      </w:r>
    </w:p>
    <w:p w:rsidR="00B01896" w:rsidRPr="00196FE9" w:rsidRDefault="00ED1E0D" w:rsidP="00196FE9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196FE9">
        <w:rPr>
          <w:rFonts w:ascii="NSWPrintSolid" w:hAnsi="NSWPrintSolid"/>
          <w:sz w:val="32"/>
          <w:szCs w:val="32"/>
        </w:rPr>
        <w:t xml:space="preserve">Model </w:t>
      </w:r>
      <w:hyperlink r:id="rId8" w:history="1">
        <w:r w:rsidRPr="00196FE9">
          <w:rPr>
            <w:rStyle w:val="Hyperlink"/>
            <w:rFonts w:ascii="NSWPrintSolid" w:hAnsi="NSWPrintSolid"/>
            <w:sz w:val="32"/>
            <w:szCs w:val="32"/>
          </w:rPr>
          <w:t>searching on PRC site</w:t>
        </w:r>
      </w:hyperlink>
      <w:r w:rsidRPr="00196FE9">
        <w:rPr>
          <w:rFonts w:ascii="NSWPrintSolid" w:hAnsi="NSWPrintSolid"/>
          <w:sz w:val="32"/>
          <w:szCs w:val="32"/>
        </w:rPr>
        <w:t xml:space="preserve"> for books that the kids might like to read and then select a few students to demonstrate their understandings on IWB. Students then conduct their own searches as needed throughout the duration of the challenge.</w:t>
      </w:r>
      <w:r w:rsidR="00196FE9" w:rsidRPr="00196FE9">
        <w:rPr>
          <w:rFonts w:ascii="NSWPrintSolid" w:hAnsi="NSWPrintSolid"/>
          <w:sz w:val="32"/>
          <w:szCs w:val="32"/>
        </w:rPr>
        <w:t xml:space="preserve"> </w:t>
      </w:r>
    </w:p>
    <w:p w:rsidR="00B01896" w:rsidRPr="006E3879" w:rsidRDefault="00B01896" w:rsidP="00ED1E0D">
      <w:pPr>
        <w:rPr>
          <w:rFonts w:ascii="NSWPrintSolid" w:hAnsi="NSWPrintSolid"/>
          <w:sz w:val="32"/>
          <w:szCs w:val="32"/>
        </w:rPr>
      </w:pPr>
    </w:p>
    <w:p w:rsidR="008A451F" w:rsidRPr="006E3879" w:rsidRDefault="007D56BB" w:rsidP="008A451F">
      <w:pPr>
        <w:jc w:val="center"/>
        <w:rPr>
          <w:rFonts w:ascii="NSWPrintSolid" w:hAnsi="NSWPrintSolid"/>
          <w:b/>
          <w:sz w:val="56"/>
          <w:szCs w:val="56"/>
        </w:rPr>
      </w:pPr>
      <w:r>
        <w:rPr>
          <w:rFonts w:ascii="NSWPrintSolid" w:hAnsi="NSWPrintSolid"/>
          <w:b/>
          <w:sz w:val="56"/>
          <w:szCs w:val="56"/>
        </w:rPr>
        <w:t xml:space="preserve">Weeks 7-11 </w:t>
      </w:r>
      <w:r w:rsidRPr="007D56BB">
        <w:rPr>
          <w:rFonts w:ascii="NSWPrintSolid" w:hAnsi="NSWPrintSolid"/>
          <w:b/>
          <w:sz w:val="32"/>
          <w:szCs w:val="32"/>
        </w:rPr>
        <w:t>(moving in 10 and 11 may interrupt)</w:t>
      </w:r>
    </w:p>
    <w:p w:rsidR="00ED1E0D" w:rsidRPr="006E3879" w:rsidRDefault="00A52428" w:rsidP="00ED1E0D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6E3879">
        <w:rPr>
          <w:rFonts w:ascii="NSWPrintSolid" w:hAnsi="NSWPrintSolid"/>
          <w:sz w:val="32"/>
          <w:szCs w:val="32"/>
        </w:rPr>
        <w:t xml:space="preserve">Investigate various </w:t>
      </w:r>
      <w:hyperlink r:id="rId9" w:history="1">
        <w:r w:rsidRPr="006E3879">
          <w:rPr>
            <w:rStyle w:val="Hyperlink"/>
            <w:rFonts w:ascii="NSWPrintSolid" w:hAnsi="NSWPrintSolid"/>
            <w:sz w:val="32"/>
            <w:szCs w:val="32"/>
          </w:rPr>
          <w:t>search engines for kids</w:t>
        </w:r>
      </w:hyperlink>
    </w:p>
    <w:p w:rsidR="002F08BF" w:rsidRDefault="00ED1E0D" w:rsidP="00ED1E0D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2F08BF">
        <w:rPr>
          <w:rFonts w:ascii="NSWPrintSolid" w:hAnsi="NSWPrintSolid"/>
          <w:sz w:val="32"/>
          <w:szCs w:val="32"/>
        </w:rPr>
        <w:t xml:space="preserve">Students are to continue </w:t>
      </w:r>
      <w:r w:rsidR="002F08BF" w:rsidRPr="002F08BF">
        <w:rPr>
          <w:rFonts w:ascii="NSWPrintSolid" w:hAnsi="NSWPrintSolid"/>
          <w:sz w:val="32"/>
          <w:szCs w:val="32"/>
        </w:rPr>
        <w:t>preparing their</w:t>
      </w:r>
      <w:r w:rsidR="002F08BF">
        <w:rPr>
          <w:rFonts w:ascii="NSWPrintSolid" w:hAnsi="NSWPrintSolid"/>
          <w:sz w:val="32"/>
          <w:szCs w:val="32"/>
        </w:rPr>
        <w:t xml:space="preserve"> </w:t>
      </w:r>
      <w:r w:rsidR="002F08BF" w:rsidRPr="002F08BF">
        <w:rPr>
          <w:rFonts w:ascii="NSWPrintSolid" w:hAnsi="NSWPrintSolid"/>
          <w:sz w:val="32"/>
          <w:szCs w:val="32"/>
        </w:rPr>
        <w:t>persuasive blog post until</w:t>
      </w:r>
      <w:r w:rsidRPr="002F08BF">
        <w:rPr>
          <w:rFonts w:ascii="NSWPrintSolid" w:hAnsi="NSWPrintSolid"/>
          <w:sz w:val="32"/>
          <w:szCs w:val="32"/>
        </w:rPr>
        <w:t xml:space="preserve"> it is ready to post</w:t>
      </w:r>
      <w:r w:rsidR="002F08BF">
        <w:rPr>
          <w:rFonts w:ascii="NSWPrintSolid" w:hAnsi="NSWPrintSolid"/>
          <w:sz w:val="32"/>
          <w:szCs w:val="32"/>
        </w:rPr>
        <w:t xml:space="preserve"> to </w:t>
      </w:r>
      <w:hyperlink r:id="rId10" w:history="1">
        <w:r w:rsidR="002F08BF" w:rsidRPr="002F08BF">
          <w:rPr>
            <w:rStyle w:val="Hyperlink"/>
            <w:rFonts w:ascii="NSWPrintSolid" w:hAnsi="NSWPrintSolid"/>
            <w:sz w:val="32"/>
            <w:szCs w:val="32"/>
          </w:rPr>
          <w:t>Read This Book-You Just Must.</w:t>
        </w:r>
      </w:hyperlink>
      <w:r w:rsidRPr="002F08BF">
        <w:rPr>
          <w:rFonts w:ascii="NSWPrintSolid" w:hAnsi="NSWPrintSolid"/>
          <w:sz w:val="32"/>
          <w:szCs w:val="32"/>
        </w:rPr>
        <w:t xml:space="preserve"> </w:t>
      </w:r>
    </w:p>
    <w:p w:rsidR="002F08BF" w:rsidRPr="007D56BB" w:rsidRDefault="00ED1E0D" w:rsidP="007D56BB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 w:rsidRPr="002F08BF">
        <w:rPr>
          <w:rFonts w:ascii="NSWPrintSolid" w:hAnsi="NSWPrintSolid"/>
          <w:sz w:val="32"/>
          <w:szCs w:val="32"/>
        </w:rPr>
        <w:lastRenderedPageBreak/>
        <w:t xml:space="preserve">They may choose to illustrate something to enhance their blog post. They need to take a digital photo, upload it and ensure </w:t>
      </w:r>
      <w:r w:rsidR="002F08BF" w:rsidRPr="002F08BF">
        <w:rPr>
          <w:rFonts w:ascii="NSWPrintSolid" w:hAnsi="NSWPrintSolid"/>
          <w:sz w:val="32"/>
          <w:szCs w:val="32"/>
        </w:rPr>
        <w:t>that it is a jpg no more than 7</w:t>
      </w:r>
      <w:r w:rsidRPr="002F08BF">
        <w:rPr>
          <w:rFonts w:ascii="NSWPrintSolid" w:hAnsi="NSWPrintSolid"/>
          <w:sz w:val="32"/>
          <w:szCs w:val="32"/>
        </w:rPr>
        <w:t xml:space="preserve">mb. They may wish to create a digital drawing, picture, word art to add instead. I would encourage them to only choose </w:t>
      </w:r>
      <w:r w:rsidR="002F08BF" w:rsidRPr="002F08BF">
        <w:rPr>
          <w:rFonts w:ascii="NSWPrintSolid" w:hAnsi="NSWPrintSolid"/>
          <w:sz w:val="32"/>
          <w:szCs w:val="32"/>
        </w:rPr>
        <w:t>per</w:t>
      </w:r>
      <w:r w:rsidRPr="002F08BF">
        <w:rPr>
          <w:rFonts w:ascii="NSWPrintSolid" w:hAnsi="NSWPrintSolid"/>
          <w:sz w:val="32"/>
          <w:szCs w:val="32"/>
        </w:rPr>
        <w:t xml:space="preserve"> post.</w:t>
      </w:r>
    </w:p>
    <w:p w:rsidR="00ED1E0D" w:rsidRPr="007D56BB" w:rsidRDefault="002F08BF" w:rsidP="007D56BB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>
        <w:rPr>
          <w:rFonts w:ascii="NSWPrintSolid" w:hAnsi="NSWPrintSolid"/>
          <w:sz w:val="32"/>
          <w:szCs w:val="32"/>
        </w:rPr>
        <w:t xml:space="preserve">Students explore </w:t>
      </w:r>
      <w:r w:rsidR="007D56BB">
        <w:rPr>
          <w:rFonts w:ascii="NSWPrintSolid" w:hAnsi="NSWPrintSolid"/>
          <w:sz w:val="32"/>
          <w:szCs w:val="32"/>
        </w:rPr>
        <w:t xml:space="preserve">and discuss </w:t>
      </w:r>
      <w:r>
        <w:rPr>
          <w:rFonts w:ascii="NSWPrintSolid" w:hAnsi="NSWPrintSolid"/>
          <w:sz w:val="32"/>
          <w:szCs w:val="32"/>
        </w:rPr>
        <w:t xml:space="preserve">blogging rules before commencing blogging. </w:t>
      </w:r>
      <w:hyperlink r:id="rId11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Arncliffe</w:t>
        </w:r>
      </w:hyperlink>
      <w:r>
        <w:rPr>
          <w:rFonts w:ascii="NSWPrintSolid" w:hAnsi="NSWPrintSolid"/>
          <w:sz w:val="32"/>
          <w:szCs w:val="32"/>
        </w:rPr>
        <w:t xml:space="preserve">  </w:t>
      </w:r>
      <w:hyperlink r:id="rId12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CNPS2’s</w:t>
        </w:r>
      </w:hyperlink>
      <w:r>
        <w:rPr>
          <w:rFonts w:ascii="NSWPrintSolid" w:hAnsi="NSWPrintSolid"/>
          <w:sz w:val="32"/>
          <w:szCs w:val="32"/>
        </w:rPr>
        <w:t xml:space="preserve"> </w:t>
      </w:r>
      <w:hyperlink r:id="rId13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Bud’s</w:t>
        </w:r>
      </w:hyperlink>
      <w:r>
        <w:rPr>
          <w:rFonts w:ascii="NSWPrintSolid" w:hAnsi="NSWPrintSolid"/>
          <w:sz w:val="32"/>
          <w:szCs w:val="32"/>
        </w:rPr>
        <w:t xml:space="preserve">  </w:t>
      </w:r>
      <w:r w:rsidR="007D56BB">
        <w:rPr>
          <w:rFonts w:ascii="NSWPrintSolid" w:hAnsi="NSWPrintSolid"/>
          <w:sz w:val="32"/>
          <w:szCs w:val="32"/>
        </w:rPr>
        <w:t>Which 3 MOST important?</w:t>
      </w:r>
    </w:p>
    <w:p w:rsidR="007D56BB" w:rsidRDefault="007D56BB" w:rsidP="007D56BB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>
        <w:rPr>
          <w:rFonts w:ascii="NSWPrintSolid" w:hAnsi="NSWPrintSolid"/>
          <w:sz w:val="32"/>
          <w:szCs w:val="32"/>
        </w:rPr>
        <w:t xml:space="preserve">Students investigate </w:t>
      </w:r>
      <w:hyperlink r:id="rId14" w:history="1">
        <w:r w:rsidRPr="002F08BF">
          <w:rPr>
            <w:rStyle w:val="Hyperlink"/>
            <w:rFonts w:ascii="NSWPrintSolid" w:hAnsi="NSWPrintSolid"/>
            <w:sz w:val="32"/>
            <w:szCs w:val="32"/>
          </w:rPr>
          <w:t>support materials</w:t>
        </w:r>
      </w:hyperlink>
      <w:r>
        <w:rPr>
          <w:rFonts w:ascii="NSWPrintSolid" w:hAnsi="NSWPrintSolid"/>
          <w:sz w:val="32"/>
          <w:szCs w:val="32"/>
        </w:rPr>
        <w:t xml:space="preserve"> in preparation for commencing their own blogs.</w:t>
      </w:r>
    </w:p>
    <w:p w:rsidR="00016BE4" w:rsidRPr="006E3879" w:rsidRDefault="00016BE4" w:rsidP="00196FE9">
      <w:pPr>
        <w:rPr>
          <w:rFonts w:ascii="NSWPrintSolid" w:hAnsi="NSWPrintSolid"/>
          <w:sz w:val="32"/>
          <w:szCs w:val="32"/>
        </w:rPr>
      </w:pPr>
    </w:p>
    <w:sectPr w:rsidR="00016BE4" w:rsidRPr="006E3879" w:rsidSect="003A372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chnical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A99"/>
    <w:multiLevelType w:val="hybridMultilevel"/>
    <w:tmpl w:val="4346572A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9085A"/>
    <w:multiLevelType w:val="hybridMultilevel"/>
    <w:tmpl w:val="108ABE3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3E74A80"/>
    <w:multiLevelType w:val="hybridMultilevel"/>
    <w:tmpl w:val="C17A1F82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CC0FD3"/>
    <w:multiLevelType w:val="hybridMultilevel"/>
    <w:tmpl w:val="9440E536"/>
    <w:lvl w:ilvl="0" w:tplc="4C607E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87510B"/>
    <w:multiLevelType w:val="multilevel"/>
    <w:tmpl w:val="910A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118F0"/>
    <w:multiLevelType w:val="hybridMultilevel"/>
    <w:tmpl w:val="CB7AA9C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9D427E"/>
    <w:multiLevelType w:val="hybridMultilevel"/>
    <w:tmpl w:val="48229A86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11B0D14"/>
    <w:multiLevelType w:val="hybridMultilevel"/>
    <w:tmpl w:val="EAD2145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E994763"/>
    <w:multiLevelType w:val="hybridMultilevel"/>
    <w:tmpl w:val="A0489AD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EBF60AF"/>
    <w:multiLevelType w:val="hybridMultilevel"/>
    <w:tmpl w:val="88BE461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15C2104"/>
    <w:multiLevelType w:val="hybridMultilevel"/>
    <w:tmpl w:val="8E68ACA0"/>
    <w:lvl w:ilvl="0" w:tplc="A85A1A84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64108"/>
    <w:multiLevelType w:val="hybridMultilevel"/>
    <w:tmpl w:val="8E804F98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ACB16A0"/>
    <w:multiLevelType w:val="hybridMultilevel"/>
    <w:tmpl w:val="3C62FDA8"/>
    <w:lvl w:ilvl="0" w:tplc="A85A1A84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405310"/>
    <w:multiLevelType w:val="hybridMultilevel"/>
    <w:tmpl w:val="A4F6DDD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A30280E"/>
    <w:multiLevelType w:val="hybridMultilevel"/>
    <w:tmpl w:val="1120355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E8B39CF"/>
    <w:multiLevelType w:val="hybridMultilevel"/>
    <w:tmpl w:val="7C0C654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7697741"/>
    <w:multiLevelType w:val="hybridMultilevel"/>
    <w:tmpl w:val="3CE2267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48F727F"/>
    <w:multiLevelType w:val="hybridMultilevel"/>
    <w:tmpl w:val="87B0D860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7"/>
  </w:num>
  <w:num w:numId="5">
    <w:abstractNumId w:val="6"/>
  </w:num>
  <w:num w:numId="6">
    <w:abstractNumId w:val="12"/>
  </w:num>
  <w:num w:numId="7">
    <w:abstractNumId w:val="15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3"/>
  </w:num>
  <w:num w:numId="13">
    <w:abstractNumId w:val="16"/>
  </w:num>
  <w:num w:numId="14">
    <w:abstractNumId w:val="10"/>
  </w:num>
  <w:num w:numId="15">
    <w:abstractNumId w:val="1"/>
  </w:num>
  <w:num w:numId="16">
    <w:abstractNumId w:val="14"/>
  </w:num>
  <w:num w:numId="17">
    <w:abstractNumId w:val="4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919F0"/>
    <w:rsid w:val="00001EAC"/>
    <w:rsid w:val="00016BE4"/>
    <w:rsid w:val="001844DD"/>
    <w:rsid w:val="00196FE9"/>
    <w:rsid w:val="001E63E5"/>
    <w:rsid w:val="00220B56"/>
    <w:rsid w:val="00235D9C"/>
    <w:rsid w:val="00256108"/>
    <w:rsid w:val="002F08BF"/>
    <w:rsid w:val="0034552A"/>
    <w:rsid w:val="00367E49"/>
    <w:rsid w:val="003A372D"/>
    <w:rsid w:val="003F79B0"/>
    <w:rsid w:val="004A70F2"/>
    <w:rsid w:val="00512CD5"/>
    <w:rsid w:val="006E3879"/>
    <w:rsid w:val="007919F0"/>
    <w:rsid w:val="007A1158"/>
    <w:rsid w:val="007C5C06"/>
    <w:rsid w:val="007D56BB"/>
    <w:rsid w:val="00892FB3"/>
    <w:rsid w:val="008A451F"/>
    <w:rsid w:val="008E7E3D"/>
    <w:rsid w:val="0090002B"/>
    <w:rsid w:val="00901643"/>
    <w:rsid w:val="00936407"/>
    <w:rsid w:val="00A52428"/>
    <w:rsid w:val="00B01896"/>
    <w:rsid w:val="00B613C8"/>
    <w:rsid w:val="00B87B29"/>
    <w:rsid w:val="00C86A1D"/>
    <w:rsid w:val="00D00846"/>
    <w:rsid w:val="00DA20B1"/>
    <w:rsid w:val="00ED1E0D"/>
    <w:rsid w:val="00F340B7"/>
    <w:rsid w:val="00FB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51F"/>
    <w:rPr>
      <w:rFonts w:ascii="Comic Sans MS" w:hAnsi="Comic Sans MS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18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42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92FB3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6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366725">
                                          <w:marLeft w:val="299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1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54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995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445323">
      <w:bodyDiv w:val="1"/>
      <w:marLeft w:val="0"/>
      <w:marRight w:val="0"/>
      <w:marTop w:val="56"/>
      <w:marBottom w:val="5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3796">
                  <w:marLeft w:val="2974"/>
                  <w:marRight w:val="4937"/>
                  <w:marTop w:val="0"/>
                  <w:marBottom w:val="0"/>
                  <w:divBdr>
                    <w:top w:val="none" w:sz="0" w:space="0" w:color="auto"/>
                    <w:left w:val="single" w:sz="8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98068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0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ucts.schools.nsw.edu.au/prc/booklist/home.html" TargetMode="External"/><Relationship Id="rId13" Type="http://schemas.openxmlformats.org/officeDocument/2006/relationships/hyperlink" Target="http://www.budtheteacher.com/wiki/index.php?title=Blogging_Rules" TargetMode="External"/><Relationship Id="rId3" Type="http://schemas.openxmlformats.org/officeDocument/2006/relationships/styles" Target="styles.xml"/><Relationship Id="rId7" Type="http://schemas.openxmlformats.org/officeDocument/2006/relationships/hyperlink" Target="https://sites.google.com/site/sbpslibraryweblinks/" TargetMode="External"/><Relationship Id="rId12" Type="http://schemas.openxmlformats.org/officeDocument/2006/relationships/hyperlink" Target="http://cnps2.edublogs.org/blogging-rule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sites.google.com/site/sbpslibraryweblinks/" TargetMode="External"/><Relationship Id="rId11" Type="http://schemas.openxmlformats.org/officeDocument/2006/relationships/hyperlink" Target="http://arncliffeps.edublogs.org/blogging-rul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et.nsw.edu.au/blog/836923-readthisbookyoujustmu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ndybeach-p.schools.nsw.edu.au/sws/edit/1646967.node" TargetMode="External"/><Relationship Id="rId14" Type="http://schemas.openxmlformats.org/officeDocument/2006/relationships/hyperlink" Target="https://detwww.det.nsw.edu.au/it/learnsyssupport/bloged/studentguid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DE6F4-90AF-4924-A31D-DC8BEFF89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 PLAINS PUBLIC SCHOOL</vt:lpstr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 PLAINS PUBLIC SCHOOL</dc:title>
  <dc:subject/>
  <dc:creator>Mikey</dc:creator>
  <cp:keywords/>
  <dc:description/>
  <cp:lastModifiedBy>audreynay</cp:lastModifiedBy>
  <cp:revision>2</cp:revision>
  <dcterms:created xsi:type="dcterms:W3CDTF">2011-06-15T11:11:00Z</dcterms:created>
  <dcterms:modified xsi:type="dcterms:W3CDTF">2011-06-15T11:11:00Z</dcterms:modified>
</cp:coreProperties>
</file>